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1248E7" w:rsidRPr="00A95E5F">
        <w:tc>
          <w:tcPr>
            <w:tcW w:w="2919" w:type="dxa"/>
          </w:tcPr>
          <w:p w:rsidR="001248E7" w:rsidRPr="00A95E5F" w:rsidRDefault="001248E7" w:rsidP="00180DAC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Traditional Arabic"/>
                <w:b/>
                <w:bCs/>
                <w:sz w:val="24"/>
                <w:szCs w:val="24"/>
              </w:rPr>
            </w:pPr>
            <w:r w:rsidRPr="00A95E5F">
              <w:rPr>
                <w:rFonts w:ascii="XB Tabriz" w:hAnsi="XB Tabriz" w:cs="Traditional Arabic"/>
                <w:b/>
                <w:bCs/>
                <w:sz w:val="24"/>
                <w:szCs w:val="24"/>
                <w:rtl/>
              </w:rPr>
              <w:t>جامعة بنها</w:t>
            </w:r>
          </w:p>
        </w:tc>
        <w:tc>
          <w:tcPr>
            <w:tcW w:w="3010" w:type="dxa"/>
          </w:tcPr>
          <w:p w:rsidR="001248E7" w:rsidRPr="00A95E5F" w:rsidRDefault="001248E7" w:rsidP="00180DAC">
            <w:pPr>
              <w:bidi/>
              <w:spacing w:after="0" w:line="240" w:lineRule="auto"/>
              <w:rPr>
                <w:rFonts w:ascii="XB Tabriz" w:hAnsi="XB Tabriz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1248E7" w:rsidRPr="00A95E5F" w:rsidRDefault="001248E7" w:rsidP="00180DAC">
            <w:pPr>
              <w:bidi/>
              <w:spacing w:after="0" w:line="240" w:lineRule="auto"/>
              <w:jc w:val="center"/>
              <w:rPr>
                <w:rFonts w:ascii="XB Tabriz" w:hAnsi="XB Tabriz" w:cs="Traditional Arabic"/>
                <w:b/>
                <w:bCs/>
                <w:sz w:val="24"/>
                <w:szCs w:val="24"/>
              </w:rPr>
            </w:pPr>
            <w:r w:rsidRPr="00A95E5F">
              <w:rPr>
                <w:rFonts w:ascii="XB Tabriz" w:hAnsi="XB Tabriz" w:cs="Traditional Arabic"/>
                <w:b/>
                <w:bCs/>
                <w:sz w:val="24"/>
                <w:szCs w:val="24"/>
                <w:rtl/>
              </w:rPr>
              <w:t>كلية الآداب</w:t>
            </w:r>
          </w:p>
        </w:tc>
      </w:tr>
      <w:tr w:rsidR="001248E7" w:rsidRPr="00A95E5F">
        <w:tc>
          <w:tcPr>
            <w:tcW w:w="2919" w:type="dxa"/>
          </w:tcPr>
          <w:p w:rsidR="001248E7" w:rsidRPr="00A95E5F" w:rsidRDefault="001248E7" w:rsidP="003C65C7">
            <w:pPr>
              <w:bidi/>
              <w:spacing w:after="0" w:line="240" w:lineRule="auto"/>
              <w:jc w:val="center"/>
              <w:rPr>
                <w:rFonts w:ascii="XB Tabriz" w:hAnsi="XB Tabriz" w:cs="Traditional Arabic"/>
                <w:b/>
                <w:bCs/>
                <w:sz w:val="24"/>
                <w:szCs w:val="24"/>
              </w:rPr>
            </w:pPr>
            <w:r w:rsidRPr="00A95E5F">
              <w:rPr>
                <w:rFonts w:ascii="XB Tabriz" w:hAnsi="XB Tabriz" w:cs="Traditional Arabic"/>
                <w:b/>
                <w:bCs/>
                <w:sz w:val="24"/>
                <w:szCs w:val="24"/>
                <w:rtl/>
              </w:rPr>
              <w:t>قسم التاريخ والآثار</w:t>
            </w:r>
          </w:p>
        </w:tc>
        <w:tc>
          <w:tcPr>
            <w:tcW w:w="3010" w:type="dxa"/>
          </w:tcPr>
          <w:p w:rsidR="001248E7" w:rsidRPr="00A95E5F" w:rsidRDefault="001248E7" w:rsidP="003C65C7">
            <w:pPr>
              <w:bidi/>
              <w:spacing w:after="0" w:line="240" w:lineRule="auto"/>
              <w:jc w:val="center"/>
              <w:rPr>
                <w:rFonts w:ascii="XB Tabriz" w:hAnsi="XB Tabriz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1248E7" w:rsidRPr="00A95E5F" w:rsidRDefault="001248E7" w:rsidP="00B87B8D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Traditional Arabic"/>
                <w:b/>
                <w:bCs/>
                <w:sz w:val="24"/>
                <w:szCs w:val="24"/>
              </w:rPr>
            </w:pPr>
            <w:r w:rsidRPr="00A95E5F">
              <w:rPr>
                <w:rFonts w:ascii="XB Tabriz" w:hAnsi="XB Tabriz" w:cs="Traditional Arabic"/>
                <w:b/>
                <w:bCs/>
                <w:sz w:val="24"/>
                <w:szCs w:val="24"/>
                <w:rtl/>
              </w:rPr>
              <w:t xml:space="preserve">الفرقة </w:t>
            </w:r>
            <w:r w:rsidR="00B87B8D" w:rsidRPr="00A95E5F">
              <w:rPr>
                <w:rFonts w:ascii="XB Tabriz" w:hAnsi="XB Tabriz" w:cs="Traditional Arabic" w:hint="cs"/>
                <w:b/>
                <w:bCs/>
                <w:sz w:val="24"/>
                <w:szCs w:val="24"/>
                <w:rtl/>
                <w:lang w:bidi="ar-EG"/>
              </w:rPr>
              <w:t>الثالثة</w:t>
            </w:r>
            <w:r w:rsidRPr="00A95E5F">
              <w:rPr>
                <w:rFonts w:ascii="XB Tabriz" w:hAnsi="XB Tabriz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248E7" w:rsidRPr="00A95E5F">
        <w:tc>
          <w:tcPr>
            <w:tcW w:w="2919" w:type="dxa"/>
          </w:tcPr>
          <w:p w:rsidR="001248E7" w:rsidRPr="00A95E5F" w:rsidRDefault="001248E7" w:rsidP="00E47EFB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Traditional Arabic"/>
                <w:b/>
                <w:bCs/>
                <w:sz w:val="24"/>
                <w:szCs w:val="24"/>
              </w:rPr>
            </w:pPr>
            <w:r w:rsidRPr="00A95E5F">
              <w:rPr>
                <w:rFonts w:ascii="XB Tabriz" w:hAnsi="XB Tabriz" w:cs="Traditional Arabic"/>
                <w:b/>
                <w:bCs/>
                <w:sz w:val="24"/>
                <w:szCs w:val="24"/>
                <w:rtl/>
              </w:rPr>
              <w:t>العام الجامعي (</w:t>
            </w:r>
            <w:r w:rsidR="00E47EFB" w:rsidRPr="00A95E5F">
              <w:rPr>
                <w:rFonts w:ascii="XB Tabriz" w:hAnsi="XB Tabriz" w:cs="Traditional Arabic" w:hint="cs"/>
                <w:b/>
                <w:bCs/>
                <w:sz w:val="24"/>
                <w:szCs w:val="24"/>
                <w:rtl/>
              </w:rPr>
              <w:t>2013</w:t>
            </w:r>
            <w:r w:rsidRPr="00A95E5F">
              <w:rPr>
                <w:rFonts w:ascii="XB Tabriz" w:hAnsi="XB Tabriz" w:cs="Traditional Arabic"/>
                <w:b/>
                <w:bCs/>
                <w:sz w:val="24"/>
                <w:szCs w:val="24"/>
                <w:rtl/>
              </w:rPr>
              <w:t xml:space="preserve">/ </w:t>
            </w:r>
            <w:r w:rsidR="00E47EFB" w:rsidRPr="00A95E5F">
              <w:rPr>
                <w:rFonts w:ascii="XB Tabriz" w:hAnsi="XB Tabriz" w:cs="Traditional Arabic" w:hint="cs"/>
                <w:b/>
                <w:bCs/>
                <w:sz w:val="24"/>
                <w:szCs w:val="24"/>
                <w:rtl/>
              </w:rPr>
              <w:t>2014</w:t>
            </w:r>
            <w:r w:rsidRPr="00A95E5F">
              <w:rPr>
                <w:rFonts w:ascii="XB Tabriz" w:hAnsi="XB Tabriz" w:cs="Traditional Arabic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10" w:type="dxa"/>
          </w:tcPr>
          <w:p w:rsidR="001248E7" w:rsidRPr="00A95E5F" w:rsidRDefault="001248E7" w:rsidP="003C65C7">
            <w:pPr>
              <w:bidi/>
              <w:spacing w:after="0" w:line="240" w:lineRule="auto"/>
              <w:jc w:val="center"/>
              <w:rPr>
                <w:rFonts w:ascii="XB Tabriz" w:hAnsi="XB Tabriz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1248E7" w:rsidRPr="00A95E5F" w:rsidRDefault="001248E7" w:rsidP="00700F38">
            <w:pPr>
              <w:bidi/>
              <w:spacing w:after="0" w:line="240" w:lineRule="auto"/>
              <w:jc w:val="center"/>
              <w:rPr>
                <w:rFonts w:ascii="XB Tabriz" w:hAnsi="XB Tabriz" w:cs="Traditional Arabic"/>
                <w:b/>
                <w:bCs/>
                <w:sz w:val="24"/>
                <w:szCs w:val="24"/>
              </w:rPr>
            </w:pPr>
            <w:r w:rsidRPr="00A95E5F">
              <w:rPr>
                <w:rFonts w:ascii="XB Tabriz" w:hAnsi="XB Tabriz" w:cs="Traditional Arabic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="00700F38" w:rsidRPr="00A95E5F">
              <w:rPr>
                <w:rFonts w:ascii="XB Tabriz" w:hAnsi="XB Tabriz" w:cs="Traditional Arabic" w:hint="cs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:rsidR="001248E7" w:rsidRPr="00A95E5F">
        <w:tc>
          <w:tcPr>
            <w:tcW w:w="2919" w:type="dxa"/>
          </w:tcPr>
          <w:p w:rsidR="001248E7" w:rsidRPr="00A95E5F" w:rsidRDefault="001248E7" w:rsidP="003C65C7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Traditional Arabic"/>
                <w:b/>
                <w:bCs/>
                <w:sz w:val="24"/>
                <w:szCs w:val="24"/>
              </w:rPr>
            </w:pPr>
            <w:r w:rsidRPr="00A95E5F">
              <w:rPr>
                <w:rFonts w:ascii="XB Tabriz" w:hAnsi="XB Tabriz" w:cs="Traditional Arabic"/>
                <w:b/>
                <w:bCs/>
                <w:sz w:val="24"/>
                <w:szCs w:val="24"/>
                <w:rtl/>
              </w:rPr>
              <w:t>امتحان مادة</w:t>
            </w:r>
          </w:p>
        </w:tc>
        <w:tc>
          <w:tcPr>
            <w:tcW w:w="3010" w:type="dxa"/>
          </w:tcPr>
          <w:p w:rsidR="001248E7" w:rsidRPr="00A95E5F" w:rsidRDefault="001248E7" w:rsidP="00180DAC">
            <w:pPr>
              <w:bidi/>
              <w:spacing w:after="0" w:line="240" w:lineRule="auto"/>
              <w:rPr>
                <w:rFonts w:ascii="XB Tabriz" w:hAnsi="XB Tabriz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1248E7" w:rsidRPr="00A95E5F" w:rsidRDefault="001248E7" w:rsidP="00E47EFB">
            <w:pPr>
              <w:bidi/>
              <w:spacing w:after="0" w:line="240" w:lineRule="auto"/>
              <w:jc w:val="center"/>
              <w:rPr>
                <w:rFonts w:ascii="XB Tabriz" w:hAnsi="XB Tabriz" w:cs="Traditional Arabic"/>
                <w:b/>
                <w:bCs/>
                <w:sz w:val="24"/>
                <w:szCs w:val="24"/>
              </w:rPr>
            </w:pPr>
            <w:r w:rsidRPr="00A95E5F">
              <w:rPr>
                <w:rFonts w:ascii="XB Tabriz" w:hAnsi="XB Tabriz" w:cs="Traditional Arabic"/>
                <w:b/>
                <w:bCs/>
                <w:sz w:val="24"/>
                <w:szCs w:val="24"/>
                <w:rtl/>
              </w:rPr>
              <w:t xml:space="preserve">تاريخ مصر الحديث </w:t>
            </w:r>
          </w:p>
        </w:tc>
      </w:tr>
    </w:tbl>
    <w:p w:rsidR="00E47EFB" w:rsidRPr="00A95E5F" w:rsidRDefault="00E47EFB" w:rsidP="00115A29">
      <w:pPr>
        <w:spacing w:after="0" w:line="240" w:lineRule="auto"/>
        <w:ind w:hanging="11"/>
        <w:jc w:val="center"/>
        <w:rPr>
          <w:rFonts w:cs="Traditional Arabic"/>
          <w:b/>
          <w:bCs/>
          <w:sz w:val="28"/>
          <w:szCs w:val="28"/>
          <w:rtl/>
          <w:lang w:bidi="ar-EG"/>
        </w:rPr>
      </w:pPr>
    </w:p>
    <w:p w:rsidR="001248E7" w:rsidRPr="00A95E5F" w:rsidRDefault="001248E7" w:rsidP="00115A29">
      <w:pPr>
        <w:spacing w:after="0" w:line="240" w:lineRule="auto"/>
        <w:ind w:hanging="11"/>
        <w:jc w:val="center"/>
        <w:rPr>
          <w:rFonts w:cs="Traditional Arabic"/>
          <w:b/>
          <w:bCs/>
          <w:sz w:val="28"/>
          <w:szCs w:val="28"/>
          <w:lang w:bidi="ar-EG"/>
        </w:rPr>
      </w:pPr>
      <w:r w:rsidRPr="00A95E5F">
        <w:rPr>
          <w:rFonts w:cs="Traditional Arabic"/>
          <w:b/>
          <w:bCs/>
          <w:sz w:val="28"/>
          <w:szCs w:val="28"/>
          <w:rtl/>
          <w:lang w:bidi="ar-EG"/>
        </w:rPr>
        <w:t>* * * * *</w:t>
      </w:r>
    </w:p>
    <w:p w:rsidR="001248E7" w:rsidRPr="00A95E5F" w:rsidRDefault="008E75CF" w:rsidP="003038B1">
      <w:pPr>
        <w:bidi/>
        <w:spacing w:before="120" w:after="0" w:line="240" w:lineRule="auto"/>
        <w:jc w:val="center"/>
        <w:rPr>
          <w:rFonts w:cs="Traditional Arabic"/>
          <w:b/>
          <w:bCs/>
          <w:sz w:val="30"/>
          <w:szCs w:val="30"/>
          <w:u w:val="single"/>
          <w:rtl/>
        </w:rPr>
      </w:pPr>
      <w:r w:rsidRPr="00A95E5F">
        <w:rPr>
          <w:rFonts w:cs="Traditional Arabic" w:hint="cs"/>
          <w:b/>
          <w:bCs/>
          <w:sz w:val="30"/>
          <w:szCs w:val="30"/>
          <w:u w:val="single"/>
          <w:rtl/>
        </w:rPr>
        <w:t xml:space="preserve">نموذج إحابة مادة تاريخ مصر الحديث </w:t>
      </w:r>
    </w:p>
    <w:p w:rsidR="00D7581C" w:rsidRPr="003038B1" w:rsidRDefault="00D7581C" w:rsidP="003038B1">
      <w:pPr>
        <w:bidi/>
        <w:spacing w:before="120" w:after="0" w:line="240" w:lineRule="auto"/>
        <w:rPr>
          <w:rFonts w:cs="Traditional Arabic"/>
          <w:b/>
          <w:bCs/>
          <w:sz w:val="40"/>
          <w:szCs w:val="40"/>
          <w:rtl/>
        </w:rPr>
      </w:pPr>
      <w:r w:rsidRPr="003038B1">
        <w:rPr>
          <w:rFonts w:cs="Traditional Arabic" w:hint="cs"/>
          <w:b/>
          <w:bCs/>
          <w:sz w:val="40"/>
          <w:szCs w:val="40"/>
          <w:rtl/>
        </w:rPr>
        <w:t>السؤال</w:t>
      </w:r>
      <w:r w:rsidRPr="003038B1">
        <w:rPr>
          <w:rFonts w:cs="Traditional Arabic"/>
          <w:b/>
          <w:bCs/>
          <w:sz w:val="40"/>
          <w:szCs w:val="40"/>
          <w:rtl/>
        </w:rPr>
        <w:t xml:space="preserve"> </w:t>
      </w:r>
      <w:r w:rsidRPr="003038B1">
        <w:rPr>
          <w:rFonts w:cs="Traditional Arabic" w:hint="cs"/>
          <w:b/>
          <w:bCs/>
          <w:sz w:val="40"/>
          <w:szCs w:val="40"/>
          <w:rtl/>
        </w:rPr>
        <w:t>الأول</w:t>
      </w:r>
      <w:r w:rsidRPr="003038B1">
        <w:rPr>
          <w:rFonts w:cs="Traditional Arabic"/>
          <w:b/>
          <w:bCs/>
          <w:sz w:val="40"/>
          <w:szCs w:val="40"/>
          <w:rtl/>
        </w:rPr>
        <w:t xml:space="preserve">: </w:t>
      </w:r>
      <w:r w:rsidRPr="003038B1">
        <w:rPr>
          <w:rFonts w:cs="Traditional Arabic"/>
          <w:b/>
          <w:bCs/>
          <w:color w:val="C0C0C0"/>
          <w:sz w:val="16"/>
          <w:szCs w:val="16"/>
          <w:rtl/>
        </w:rPr>
        <w:t>........................................................................</w:t>
      </w:r>
      <w:r w:rsidRPr="003038B1">
        <w:rPr>
          <w:rFonts w:cs="Traditional Arabic" w:hint="cs"/>
          <w:b/>
          <w:bCs/>
          <w:color w:val="C0C0C0"/>
          <w:sz w:val="16"/>
          <w:szCs w:val="16"/>
          <w:rtl/>
        </w:rPr>
        <w:t>...</w:t>
      </w:r>
      <w:r w:rsidRPr="003038B1">
        <w:rPr>
          <w:rFonts w:cs="Traditional Arabic"/>
          <w:b/>
          <w:bCs/>
          <w:color w:val="C0C0C0"/>
          <w:sz w:val="16"/>
          <w:szCs w:val="16"/>
          <w:rtl/>
        </w:rPr>
        <w:t>........................</w:t>
      </w:r>
      <w:r w:rsidRPr="003038B1">
        <w:rPr>
          <w:rFonts w:cs="Traditional Arabic"/>
          <w:b/>
          <w:bCs/>
          <w:sz w:val="16"/>
          <w:szCs w:val="16"/>
          <w:rtl/>
        </w:rPr>
        <w:t xml:space="preserve"> </w:t>
      </w:r>
      <w:r w:rsidRPr="003038B1">
        <w:rPr>
          <w:rFonts w:cs="Traditional Arabic"/>
          <w:b/>
          <w:bCs/>
          <w:sz w:val="40"/>
          <w:szCs w:val="40"/>
          <w:rtl/>
        </w:rPr>
        <w:t xml:space="preserve">( 10 </w:t>
      </w:r>
      <w:r w:rsidRPr="003038B1">
        <w:rPr>
          <w:rFonts w:cs="Traditional Arabic" w:hint="cs"/>
          <w:b/>
          <w:bCs/>
          <w:sz w:val="40"/>
          <w:szCs w:val="40"/>
          <w:rtl/>
        </w:rPr>
        <w:t>درجات</w:t>
      </w:r>
      <w:r w:rsidRPr="003038B1">
        <w:rPr>
          <w:rFonts w:cs="Traditional Arabic"/>
          <w:b/>
          <w:bCs/>
          <w:sz w:val="40"/>
          <w:szCs w:val="40"/>
          <w:rtl/>
        </w:rPr>
        <w:t xml:space="preserve"> )</w:t>
      </w:r>
    </w:p>
    <w:p w:rsidR="00D7581C" w:rsidRPr="00A95E5F" w:rsidRDefault="00D7581C" w:rsidP="000F0CC6">
      <w:pPr>
        <w:bidi/>
        <w:spacing w:before="120" w:after="0" w:line="240" w:lineRule="auto"/>
        <w:jc w:val="both"/>
        <w:rPr>
          <w:rFonts w:ascii="XB Tabriz" w:hAnsi="XB Tabriz" w:cs="Traditional Arabic"/>
          <w:b/>
          <w:bCs/>
          <w:sz w:val="28"/>
          <w:szCs w:val="28"/>
          <w:rtl/>
        </w:rPr>
      </w:pPr>
      <w:r w:rsidRPr="00A95E5F">
        <w:rPr>
          <w:rFonts w:ascii="XB Tabriz" w:hAnsi="XB Tabriz" w:cs="Traditional Arabic"/>
          <w:b/>
          <w:bCs/>
          <w:sz w:val="28"/>
          <w:szCs w:val="28"/>
          <w:rtl/>
        </w:rPr>
        <w:t xml:space="preserve">اكتب مقالاً تاريخيًّا موجزًا </w:t>
      </w:r>
      <w:r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 xml:space="preserve">حول </w:t>
      </w:r>
      <w:r w:rsidR="000F0CC6"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 xml:space="preserve">أوضاع مصر السياسية والاقتصادية والثقافية خلال فترة الحكم العثماني لمصر (1517 -1798) </w:t>
      </w:r>
      <w:r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 xml:space="preserve">، موضحا </w:t>
      </w:r>
      <w:r w:rsidR="000F0CC6"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 xml:space="preserve">أثر ذلك على وضع مصر الدولي </w:t>
      </w:r>
      <w:r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>.</w:t>
      </w:r>
    </w:p>
    <w:p w:rsidR="00D7581C" w:rsidRPr="003038B1" w:rsidRDefault="003038B1" w:rsidP="003038B1">
      <w:pPr>
        <w:bidi/>
        <w:spacing w:before="480" w:after="0" w:line="240" w:lineRule="auto"/>
        <w:rPr>
          <w:rFonts w:ascii="XB Tabriz" w:hAnsi="XB Tabriz" w:cs="Traditional Arabic"/>
          <w:b/>
          <w:bCs/>
          <w:sz w:val="43"/>
          <w:szCs w:val="43"/>
          <w:rtl/>
        </w:rPr>
      </w:pPr>
      <w:r w:rsidRPr="003038B1">
        <w:rPr>
          <w:rFonts w:cs="Traditional Arabic" w:hint="cs"/>
          <w:b/>
          <w:bCs/>
          <w:sz w:val="38"/>
          <w:szCs w:val="38"/>
          <w:rtl/>
        </w:rPr>
        <w:t>ا</w:t>
      </w:r>
      <w:r w:rsidR="00D7581C" w:rsidRPr="003038B1">
        <w:rPr>
          <w:rFonts w:cs="Traditional Arabic" w:hint="cs"/>
          <w:b/>
          <w:bCs/>
          <w:sz w:val="38"/>
          <w:szCs w:val="38"/>
          <w:rtl/>
        </w:rPr>
        <w:t>لسؤال</w:t>
      </w:r>
      <w:r w:rsidR="00D7581C" w:rsidRPr="003038B1">
        <w:rPr>
          <w:rFonts w:cs="Traditional Arabic"/>
          <w:b/>
          <w:bCs/>
          <w:sz w:val="38"/>
          <w:szCs w:val="38"/>
          <w:rtl/>
        </w:rPr>
        <w:t xml:space="preserve"> </w:t>
      </w:r>
      <w:r w:rsidR="00D7581C" w:rsidRPr="003038B1">
        <w:rPr>
          <w:rFonts w:cs="Traditional Arabic" w:hint="cs"/>
          <w:b/>
          <w:bCs/>
          <w:sz w:val="38"/>
          <w:szCs w:val="38"/>
          <w:rtl/>
        </w:rPr>
        <w:t>الثاني</w:t>
      </w:r>
      <w:r w:rsidR="00D7581C" w:rsidRPr="003038B1">
        <w:rPr>
          <w:rFonts w:cs="Traditional Arabic"/>
          <w:b/>
          <w:bCs/>
          <w:sz w:val="38"/>
          <w:szCs w:val="38"/>
          <w:rtl/>
        </w:rPr>
        <w:t xml:space="preserve">: </w:t>
      </w:r>
      <w:r w:rsidRPr="003038B1">
        <w:rPr>
          <w:rFonts w:cs="Traditional Arabic"/>
          <w:b/>
          <w:bCs/>
          <w:color w:val="C0C0C0"/>
          <w:sz w:val="18"/>
          <w:szCs w:val="18"/>
          <w:rtl/>
        </w:rPr>
        <w:t>........................................................................</w:t>
      </w:r>
      <w:r w:rsidRPr="003038B1">
        <w:rPr>
          <w:rFonts w:cs="Traditional Arabic" w:hint="cs"/>
          <w:b/>
          <w:bCs/>
          <w:color w:val="C0C0C0"/>
          <w:sz w:val="18"/>
          <w:szCs w:val="18"/>
          <w:rtl/>
        </w:rPr>
        <w:t>...</w:t>
      </w:r>
      <w:r w:rsidRPr="003038B1">
        <w:rPr>
          <w:rFonts w:cs="Traditional Arabic"/>
          <w:b/>
          <w:bCs/>
          <w:color w:val="C0C0C0"/>
          <w:sz w:val="18"/>
          <w:szCs w:val="18"/>
          <w:rtl/>
        </w:rPr>
        <w:t>........................</w:t>
      </w:r>
      <w:r w:rsidRPr="003038B1">
        <w:rPr>
          <w:rFonts w:cs="Traditional Arabic"/>
          <w:b/>
          <w:bCs/>
          <w:sz w:val="18"/>
          <w:szCs w:val="18"/>
          <w:rtl/>
        </w:rPr>
        <w:t xml:space="preserve"> </w:t>
      </w:r>
      <w:r w:rsidR="00D7581C" w:rsidRPr="003038B1">
        <w:rPr>
          <w:rFonts w:cs="Traditional Arabic"/>
          <w:b/>
          <w:bCs/>
          <w:sz w:val="38"/>
          <w:szCs w:val="38"/>
          <w:rtl/>
        </w:rPr>
        <w:t xml:space="preserve">( 10 </w:t>
      </w:r>
      <w:r w:rsidR="00D7581C" w:rsidRPr="003038B1">
        <w:rPr>
          <w:rFonts w:cs="Traditional Arabic" w:hint="cs"/>
          <w:b/>
          <w:bCs/>
          <w:sz w:val="38"/>
          <w:szCs w:val="38"/>
          <w:rtl/>
        </w:rPr>
        <w:t>درجات</w:t>
      </w:r>
      <w:r w:rsidR="00D7581C" w:rsidRPr="003038B1">
        <w:rPr>
          <w:rFonts w:cs="Traditional Arabic"/>
          <w:b/>
          <w:bCs/>
          <w:sz w:val="38"/>
          <w:szCs w:val="38"/>
          <w:rtl/>
        </w:rPr>
        <w:t xml:space="preserve"> ) </w:t>
      </w:r>
    </w:p>
    <w:p w:rsidR="00D7581C" w:rsidRPr="00A95E5F" w:rsidRDefault="00D7581C" w:rsidP="000F0CC6">
      <w:pPr>
        <w:bidi/>
        <w:spacing w:before="120" w:after="0" w:line="240" w:lineRule="auto"/>
        <w:jc w:val="both"/>
        <w:rPr>
          <w:rFonts w:ascii="XB Tabriz" w:hAnsi="XB Tabriz" w:cs="Traditional Arabic"/>
          <w:b/>
          <w:bCs/>
          <w:sz w:val="28"/>
          <w:szCs w:val="28"/>
          <w:rtl/>
        </w:rPr>
      </w:pPr>
      <w:r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 xml:space="preserve">وضح بالتفصيل </w:t>
      </w:r>
      <w:r w:rsidR="000F0CC6"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>اسباب وأحداث</w:t>
      </w:r>
      <w:r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 xml:space="preserve"> الحملة الفرنسة على مصر (1798-1801).</w:t>
      </w:r>
    </w:p>
    <w:p w:rsidR="00D7581C" w:rsidRPr="001B61CE" w:rsidRDefault="00D7581C" w:rsidP="001B61CE">
      <w:pPr>
        <w:bidi/>
        <w:spacing w:before="480" w:after="0" w:line="240" w:lineRule="auto"/>
        <w:rPr>
          <w:rFonts w:cs="Traditional Arabic"/>
          <w:b/>
          <w:bCs/>
          <w:sz w:val="38"/>
          <w:szCs w:val="38"/>
          <w:rtl/>
        </w:rPr>
      </w:pPr>
      <w:r w:rsidRPr="001B61CE">
        <w:rPr>
          <w:rFonts w:cs="Traditional Arabic" w:hint="cs"/>
          <w:b/>
          <w:bCs/>
          <w:sz w:val="38"/>
          <w:szCs w:val="38"/>
          <w:rtl/>
        </w:rPr>
        <w:t>السؤال</w:t>
      </w:r>
      <w:r w:rsidRPr="001B61CE">
        <w:rPr>
          <w:rFonts w:cs="Traditional Arabic"/>
          <w:b/>
          <w:bCs/>
          <w:sz w:val="38"/>
          <w:szCs w:val="38"/>
          <w:rtl/>
        </w:rPr>
        <w:t xml:space="preserve"> </w:t>
      </w:r>
      <w:r w:rsidRPr="001B61CE">
        <w:rPr>
          <w:rFonts w:cs="Traditional Arabic" w:hint="cs"/>
          <w:b/>
          <w:bCs/>
          <w:sz w:val="38"/>
          <w:szCs w:val="38"/>
          <w:rtl/>
        </w:rPr>
        <w:t>الثالث</w:t>
      </w:r>
      <w:r w:rsidRPr="001B61CE">
        <w:rPr>
          <w:rFonts w:cs="Traditional Arabic"/>
          <w:b/>
          <w:bCs/>
          <w:sz w:val="38"/>
          <w:szCs w:val="38"/>
          <w:rtl/>
        </w:rPr>
        <w:t xml:space="preserve">: </w:t>
      </w:r>
      <w:r w:rsidR="001B61CE" w:rsidRPr="003038B1">
        <w:rPr>
          <w:rFonts w:cs="Traditional Arabic"/>
          <w:b/>
          <w:bCs/>
          <w:color w:val="C0C0C0"/>
          <w:sz w:val="18"/>
          <w:szCs w:val="18"/>
          <w:rtl/>
        </w:rPr>
        <w:t>........................................................................</w:t>
      </w:r>
      <w:r w:rsidR="001B61CE" w:rsidRPr="003038B1">
        <w:rPr>
          <w:rFonts w:cs="Traditional Arabic" w:hint="cs"/>
          <w:b/>
          <w:bCs/>
          <w:color w:val="C0C0C0"/>
          <w:sz w:val="18"/>
          <w:szCs w:val="18"/>
          <w:rtl/>
        </w:rPr>
        <w:t>...</w:t>
      </w:r>
      <w:r w:rsidR="001B61CE" w:rsidRPr="003038B1">
        <w:rPr>
          <w:rFonts w:cs="Traditional Arabic"/>
          <w:b/>
          <w:bCs/>
          <w:color w:val="C0C0C0"/>
          <w:sz w:val="18"/>
          <w:szCs w:val="18"/>
          <w:rtl/>
        </w:rPr>
        <w:t>...........</w:t>
      </w:r>
      <w:r w:rsidR="001B61CE">
        <w:rPr>
          <w:rFonts w:cs="Traditional Arabic"/>
          <w:b/>
          <w:bCs/>
          <w:color w:val="C0C0C0"/>
          <w:sz w:val="18"/>
          <w:szCs w:val="18"/>
          <w:rtl/>
        </w:rPr>
        <w:t>...........</w:t>
      </w:r>
      <w:r w:rsidRPr="001B61CE">
        <w:rPr>
          <w:rFonts w:cs="Traditional Arabic"/>
          <w:b/>
          <w:bCs/>
          <w:sz w:val="38"/>
          <w:szCs w:val="38"/>
          <w:rtl/>
        </w:rPr>
        <w:t xml:space="preserve">( 10 </w:t>
      </w:r>
      <w:r w:rsidRPr="001B61CE">
        <w:rPr>
          <w:rFonts w:cs="Traditional Arabic" w:hint="cs"/>
          <w:b/>
          <w:bCs/>
          <w:sz w:val="38"/>
          <w:szCs w:val="38"/>
          <w:rtl/>
        </w:rPr>
        <w:t>درجات</w:t>
      </w:r>
      <w:r w:rsidRPr="001B61CE">
        <w:rPr>
          <w:rFonts w:cs="Traditional Arabic"/>
          <w:b/>
          <w:bCs/>
          <w:sz w:val="38"/>
          <w:szCs w:val="38"/>
          <w:rtl/>
        </w:rPr>
        <w:t xml:space="preserve"> ) </w:t>
      </w:r>
    </w:p>
    <w:p w:rsidR="00D7581C" w:rsidRDefault="00051B05" w:rsidP="001C0F9F">
      <w:pPr>
        <w:bidi/>
        <w:spacing w:before="120" w:after="0" w:line="240" w:lineRule="auto"/>
        <w:jc w:val="both"/>
        <w:rPr>
          <w:rFonts w:ascii="XB Tabriz" w:hAnsi="XB Tabriz" w:cs="Traditional Arabic"/>
          <w:b/>
          <w:bCs/>
          <w:sz w:val="28"/>
          <w:szCs w:val="28"/>
          <w:rtl/>
        </w:rPr>
      </w:pPr>
      <w:r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>ا</w:t>
      </w:r>
      <w:r w:rsidR="00D7581C"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 xml:space="preserve">شرح </w:t>
      </w:r>
      <w:r w:rsidR="000F0CC6"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>الآليات الرئ</w:t>
      </w:r>
      <w:r w:rsidR="001C0F9F">
        <w:rPr>
          <w:rFonts w:ascii="XB Tabriz" w:hAnsi="XB Tabriz" w:cs="Traditional Arabic" w:hint="cs"/>
          <w:b/>
          <w:bCs/>
          <w:sz w:val="28"/>
          <w:szCs w:val="28"/>
          <w:rtl/>
        </w:rPr>
        <w:t>ي</w:t>
      </w:r>
      <w:r w:rsidR="000F0CC6"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>سة التي اعتمد محمد علي باشا عليها في بناء مشروعه النهضوي (دون التطرق لتفاصيل الحروب التي خاضها)، مع توضيح رأيك الشخصي في تقييم هذا المشروع</w:t>
      </w:r>
      <w:r w:rsidR="00D7581C" w:rsidRPr="00A95E5F">
        <w:rPr>
          <w:rFonts w:ascii="XB Tabriz" w:hAnsi="XB Tabriz" w:cs="Traditional Arabic" w:hint="cs"/>
          <w:b/>
          <w:bCs/>
          <w:sz w:val="28"/>
          <w:szCs w:val="28"/>
          <w:rtl/>
        </w:rPr>
        <w:t>.</w:t>
      </w:r>
    </w:p>
    <w:p w:rsidR="00D7581C" w:rsidRPr="00A95E5F" w:rsidRDefault="00D7581C" w:rsidP="00D7581C">
      <w:pPr>
        <w:spacing w:after="0" w:line="240" w:lineRule="auto"/>
        <w:ind w:hanging="11"/>
        <w:jc w:val="center"/>
        <w:rPr>
          <w:rFonts w:cs="Traditional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A95E5F">
        <w:rPr>
          <w:rFonts w:cs="Traditional Arabic"/>
          <w:b/>
          <w:bCs/>
          <w:sz w:val="28"/>
          <w:szCs w:val="28"/>
          <w:rtl/>
          <w:lang w:bidi="ar-EG"/>
        </w:rPr>
        <w:t>* * * * *</w:t>
      </w:r>
    </w:p>
    <w:p w:rsidR="00425CA0" w:rsidRPr="00A95E5F" w:rsidRDefault="00425CA0" w:rsidP="00E47EFB">
      <w:pPr>
        <w:bidi/>
        <w:spacing w:after="0" w:line="240" w:lineRule="auto"/>
        <w:jc w:val="center"/>
        <w:rPr>
          <w:rFonts w:ascii="IranNastaliq" w:hAnsi="IranNastaliq" w:cs="Traditional Arabic"/>
          <w:b/>
          <w:bCs/>
          <w:sz w:val="28"/>
          <w:szCs w:val="28"/>
        </w:rPr>
      </w:pPr>
      <w:r w:rsidRPr="00A95E5F">
        <w:rPr>
          <w:rFonts w:ascii="IranNastaliq" w:hAnsi="IranNastaliq" w:cs="Traditional Arabic"/>
          <w:b/>
          <w:bCs/>
          <w:sz w:val="28"/>
          <w:szCs w:val="28"/>
          <w:rtl/>
        </w:rPr>
        <w:t xml:space="preserve">مع أطيب الأمنيات بالتوفيق </w:t>
      </w:r>
      <w:r w:rsidR="00E47EFB" w:rsidRPr="00A95E5F">
        <w:rPr>
          <w:rFonts w:ascii="IranNastaliq" w:hAnsi="IranNastaliq" w:cs="Traditional Arabic" w:hint="cs"/>
          <w:b/>
          <w:bCs/>
          <w:sz w:val="28"/>
          <w:szCs w:val="28"/>
          <w:rtl/>
        </w:rPr>
        <w:t>والنجاح</w:t>
      </w:r>
    </w:p>
    <w:p w:rsidR="001248E7" w:rsidRPr="00A95E5F" w:rsidRDefault="001248E7" w:rsidP="00D7581C">
      <w:pPr>
        <w:bidi/>
        <w:spacing w:before="120" w:after="0" w:line="240" w:lineRule="auto"/>
        <w:rPr>
          <w:rFonts w:ascii="Aldhabi" w:hAnsi="Aldhabi" w:cs="Traditional Arabic"/>
          <w:b/>
          <w:bCs/>
          <w:sz w:val="24"/>
          <w:szCs w:val="24"/>
        </w:rPr>
      </w:pPr>
    </w:p>
    <w:p w:rsidR="00150150" w:rsidRPr="00A95E5F" w:rsidRDefault="00150150">
      <w:pPr>
        <w:bidi/>
        <w:spacing w:before="120" w:after="0" w:line="240" w:lineRule="auto"/>
        <w:rPr>
          <w:rFonts w:ascii="Aldhabi" w:hAnsi="Aldhabi" w:cs="Traditional Arabic"/>
          <w:b/>
          <w:bCs/>
          <w:sz w:val="24"/>
          <w:szCs w:val="24"/>
        </w:rPr>
      </w:pPr>
    </w:p>
    <w:sectPr w:rsidR="00150150" w:rsidRPr="00A95E5F" w:rsidSect="00804B3D">
      <w:headerReference w:type="default" r:id="rId8"/>
      <w:footerReference w:type="default" r:id="rId9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F0" w:rsidRDefault="006871F0" w:rsidP="009F5B24">
      <w:pPr>
        <w:spacing w:after="0" w:line="240" w:lineRule="auto"/>
      </w:pPr>
      <w:r>
        <w:separator/>
      </w:r>
    </w:p>
  </w:endnote>
  <w:endnote w:type="continuationSeparator" w:id="0">
    <w:p w:rsidR="006871F0" w:rsidRDefault="006871F0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XB Tabriz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>
    <w:pPr>
      <w:pStyle w:val="Footer"/>
      <w:jc w:val="center"/>
    </w:pPr>
  </w:p>
  <w:p w:rsidR="001248E7" w:rsidRDefault="00124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F0" w:rsidRDefault="006871F0" w:rsidP="009F5B24">
      <w:pPr>
        <w:spacing w:after="0" w:line="240" w:lineRule="auto"/>
      </w:pPr>
      <w:r>
        <w:separator/>
      </w:r>
    </w:p>
  </w:footnote>
  <w:footnote w:type="continuationSeparator" w:id="0">
    <w:p w:rsidR="006871F0" w:rsidRDefault="006871F0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 w:rsidP="00C37D98">
    <w:pPr>
      <w:pStyle w:val="Header"/>
      <w:rPr>
        <w:noProof/>
        <w:rtl/>
        <w:lang w:bidi="ar-EG"/>
      </w:rPr>
    </w:pPr>
    <w:r>
      <w:rPr>
        <w:noProof/>
      </w:rPr>
      <w:t xml:space="preserve"> </w:t>
    </w:r>
    <w:r w:rsidR="006D2847">
      <w:rPr>
        <w:noProof/>
      </w:rPr>
      <w:drawing>
        <wp:inline distT="0" distB="0" distL="0" distR="0">
          <wp:extent cx="781050" cy="6858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  <w:r w:rsidR="006D2847">
      <w:rPr>
        <w:noProof/>
      </w:rPr>
      <w:drawing>
        <wp:inline distT="0" distB="0" distL="0" distR="0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C6D"/>
    <w:multiLevelType w:val="hybridMultilevel"/>
    <w:tmpl w:val="2680855E"/>
    <w:lvl w:ilvl="0" w:tplc="0D1E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AA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AE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0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8E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A2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4C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CE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A0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3731A0"/>
    <w:multiLevelType w:val="hybridMultilevel"/>
    <w:tmpl w:val="2160D422"/>
    <w:lvl w:ilvl="0" w:tplc="C876F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07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86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E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6F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8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6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2F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4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E75727"/>
    <w:multiLevelType w:val="hybridMultilevel"/>
    <w:tmpl w:val="73807F2A"/>
    <w:lvl w:ilvl="0" w:tplc="0980EBD0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10F9E"/>
    <w:multiLevelType w:val="hybridMultilevel"/>
    <w:tmpl w:val="98F6B4E0"/>
    <w:lvl w:ilvl="0" w:tplc="A04E6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84FE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0C677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8CC63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F1AF9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B164C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0883D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12E8B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2489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2AF40B31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5">
    <w:nsid w:val="34485E24"/>
    <w:multiLevelType w:val="hybridMultilevel"/>
    <w:tmpl w:val="9A902EE8"/>
    <w:lvl w:ilvl="0" w:tplc="C46AC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65A611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A46EE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586E09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3CA7F2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A82965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778A1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29EF1B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908F78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8">
    <w:nsid w:val="54047439"/>
    <w:multiLevelType w:val="hybridMultilevel"/>
    <w:tmpl w:val="13200D3A"/>
    <w:lvl w:ilvl="0" w:tplc="DA6A9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9AC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87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C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C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A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0B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C8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8E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6830EA"/>
    <w:multiLevelType w:val="hybridMultilevel"/>
    <w:tmpl w:val="7CDEC5C4"/>
    <w:lvl w:ilvl="0" w:tplc="9E164B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661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42F8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2313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E4E8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6EF1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6EF3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A09D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2FC7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F61CD"/>
    <w:multiLevelType w:val="hybridMultilevel"/>
    <w:tmpl w:val="79D8D9E4"/>
    <w:lvl w:ilvl="0" w:tplc="A0CE8B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99AC69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38A923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B843C0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8EAFF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FE4EFD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F1433B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C76DEC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EEC3A0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0083E"/>
    <w:multiLevelType w:val="hybridMultilevel"/>
    <w:tmpl w:val="DE52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07686"/>
    <w:multiLevelType w:val="hybridMultilevel"/>
    <w:tmpl w:val="9F16BC60"/>
    <w:lvl w:ilvl="0" w:tplc="4D5C5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009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E0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4A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E3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EA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8F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C8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29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17005"/>
    <w:rsid w:val="00020375"/>
    <w:rsid w:val="00021900"/>
    <w:rsid w:val="00022628"/>
    <w:rsid w:val="0002684D"/>
    <w:rsid w:val="000269EF"/>
    <w:rsid w:val="00051B05"/>
    <w:rsid w:val="00054383"/>
    <w:rsid w:val="00054D4F"/>
    <w:rsid w:val="0007130F"/>
    <w:rsid w:val="00074282"/>
    <w:rsid w:val="00074F73"/>
    <w:rsid w:val="00076A2F"/>
    <w:rsid w:val="00085BCE"/>
    <w:rsid w:val="000A5463"/>
    <w:rsid w:val="000C0D28"/>
    <w:rsid w:val="000C3C2A"/>
    <w:rsid w:val="000C6412"/>
    <w:rsid w:val="000F0CC6"/>
    <w:rsid w:val="000F6600"/>
    <w:rsid w:val="001057BD"/>
    <w:rsid w:val="00115A29"/>
    <w:rsid w:val="00115A97"/>
    <w:rsid w:val="00115F66"/>
    <w:rsid w:val="001248E7"/>
    <w:rsid w:val="00135B29"/>
    <w:rsid w:val="00140DDD"/>
    <w:rsid w:val="00141731"/>
    <w:rsid w:val="00143317"/>
    <w:rsid w:val="00143BBE"/>
    <w:rsid w:val="00150150"/>
    <w:rsid w:val="001617B1"/>
    <w:rsid w:val="00177243"/>
    <w:rsid w:val="0017785D"/>
    <w:rsid w:val="00180DAC"/>
    <w:rsid w:val="00194068"/>
    <w:rsid w:val="00197661"/>
    <w:rsid w:val="001B3F8A"/>
    <w:rsid w:val="001B61CE"/>
    <w:rsid w:val="001B6505"/>
    <w:rsid w:val="001C0403"/>
    <w:rsid w:val="001C0F9F"/>
    <w:rsid w:val="001C674B"/>
    <w:rsid w:val="001F5A9A"/>
    <w:rsid w:val="002024F3"/>
    <w:rsid w:val="00223105"/>
    <w:rsid w:val="00234A7E"/>
    <w:rsid w:val="002362D8"/>
    <w:rsid w:val="00275D96"/>
    <w:rsid w:val="002837F7"/>
    <w:rsid w:val="00285784"/>
    <w:rsid w:val="002F45BE"/>
    <w:rsid w:val="002F71AF"/>
    <w:rsid w:val="003038B1"/>
    <w:rsid w:val="00310B6C"/>
    <w:rsid w:val="003110BA"/>
    <w:rsid w:val="00316EE8"/>
    <w:rsid w:val="00317406"/>
    <w:rsid w:val="003265A7"/>
    <w:rsid w:val="00326B5F"/>
    <w:rsid w:val="00327D6C"/>
    <w:rsid w:val="003454C4"/>
    <w:rsid w:val="0035168D"/>
    <w:rsid w:val="00361004"/>
    <w:rsid w:val="00365CCA"/>
    <w:rsid w:val="003676FA"/>
    <w:rsid w:val="003747F0"/>
    <w:rsid w:val="00375699"/>
    <w:rsid w:val="00387B2D"/>
    <w:rsid w:val="003973AB"/>
    <w:rsid w:val="003A31B0"/>
    <w:rsid w:val="003A40CE"/>
    <w:rsid w:val="003A7177"/>
    <w:rsid w:val="003B303E"/>
    <w:rsid w:val="003C5889"/>
    <w:rsid w:val="003C65C7"/>
    <w:rsid w:val="003D00A9"/>
    <w:rsid w:val="003D2DB2"/>
    <w:rsid w:val="003F1C09"/>
    <w:rsid w:val="003F7467"/>
    <w:rsid w:val="00406DA3"/>
    <w:rsid w:val="00411535"/>
    <w:rsid w:val="00425CA0"/>
    <w:rsid w:val="0042748D"/>
    <w:rsid w:val="0043329A"/>
    <w:rsid w:val="00437A62"/>
    <w:rsid w:val="004462DD"/>
    <w:rsid w:val="00462C26"/>
    <w:rsid w:val="00463A56"/>
    <w:rsid w:val="0047420F"/>
    <w:rsid w:val="004845BD"/>
    <w:rsid w:val="004A06F3"/>
    <w:rsid w:val="004A2053"/>
    <w:rsid w:val="004A7389"/>
    <w:rsid w:val="004A771F"/>
    <w:rsid w:val="004B0116"/>
    <w:rsid w:val="004B6514"/>
    <w:rsid w:val="004C1803"/>
    <w:rsid w:val="004C78B9"/>
    <w:rsid w:val="004E559E"/>
    <w:rsid w:val="004F5EE2"/>
    <w:rsid w:val="00510434"/>
    <w:rsid w:val="00537D48"/>
    <w:rsid w:val="00540ACE"/>
    <w:rsid w:val="005515D0"/>
    <w:rsid w:val="0055172D"/>
    <w:rsid w:val="005712EF"/>
    <w:rsid w:val="00583D3C"/>
    <w:rsid w:val="00586EDA"/>
    <w:rsid w:val="005A3BCD"/>
    <w:rsid w:val="005C19FB"/>
    <w:rsid w:val="005C2091"/>
    <w:rsid w:val="005C2E9F"/>
    <w:rsid w:val="005C33CC"/>
    <w:rsid w:val="005C72DA"/>
    <w:rsid w:val="005D1F74"/>
    <w:rsid w:val="005F63C8"/>
    <w:rsid w:val="006213E2"/>
    <w:rsid w:val="00622C05"/>
    <w:rsid w:val="006359D3"/>
    <w:rsid w:val="00637236"/>
    <w:rsid w:val="0064161A"/>
    <w:rsid w:val="00643C31"/>
    <w:rsid w:val="00656CF3"/>
    <w:rsid w:val="006614C3"/>
    <w:rsid w:val="006708C7"/>
    <w:rsid w:val="006723E3"/>
    <w:rsid w:val="006738CE"/>
    <w:rsid w:val="00675247"/>
    <w:rsid w:val="006761F8"/>
    <w:rsid w:val="006764E3"/>
    <w:rsid w:val="0068246F"/>
    <w:rsid w:val="00686103"/>
    <w:rsid w:val="006871F0"/>
    <w:rsid w:val="006B66FD"/>
    <w:rsid w:val="006C0BF0"/>
    <w:rsid w:val="006C6980"/>
    <w:rsid w:val="006D2847"/>
    <w:rsid w:val="006D3717"/>
    <w:rsid w:val="006E4188"/>
    <w:rsid w:val="006F09E8"/>
    <w:rsid w:val="006F1E7D"/>
    <w:rsid w:val="006F3F3D"/>
    <w:rsid w:val="006F52AA"/>
    <w:rsid w:val="006F5ACD"/>
    <w:rsid w:val="006F7221"/>
    <w:rsid w:val="00700F38"/>
    <w:rsid w:val="00743B19"/>
    <w:rsid w:val="00747CF3"/>
    <w:rsid w:val="007559CD"/>
    <w:rsid w:val="007947E9"/>
    <w:rsid w:val="007A57E1"/>
    <w:rsid w:val="007B54A6"/>
    <w:rsid w:val="007B7DD8"/>
    <w:rsid w:val="007C419F"/>
    <w:rsid w:val="007C70D7"/>
    <w:rsid w:val="007D711E"/>
    <w:rsid w:val="007E16AF"/>
    <w:rsid w:val="00804B3D"/>
    <w:rsid w:val="00816F7F"/>
    <w:rsid w:val="00824B9D"/>
    <w:rsid w:val="0084619C"/>
    <w:rsid w:val="00850B6E"/>
    <w:rsid w:val="00852970"/>
    <w:rsid w:val="00865CFA"/>
    <w:rsid w:val="0087063C"/>
    <w:rsid w:val="00875265"/>
    <w:rsid w:val="0087708B"/>
    <w:rsid w:val="008821D2"/>
    <w:rsid w:val="00884FE9"/>
    <w:rsid w:val="008A4A2F"/>
    <w:rsid w:val="008E75CF"/>
    <w:rsid w:val="00911EE2"/>
    <w:rsid w:val="009157DC"/>
    <w:rsid w:val="009176DB"/>
    <w:rsid w:val="009255F8"/>
    <w:rsid w:val="0093694C"/>
    <w:rsid w:val="00937BA8"/>
    <w:rsid w:val="0095293A"/>
    <w:rsid w:val="00955F81"/>
    <w:rsid w:val="0095726A"/>
    <w:rsid w:val="00961082"/>
    <w:rsid w:val="00962E99"/>
    <w:rsid w:val="00966515"/>
    <w:rsid w:val="00981A3C"/>
    <w:rsid w:val="009906CD"/>
    <w:rsid w:val="009A00A0"/>
    <w:rsid w:val="009D4549"/>
    <w:rsid w:val="009E45A5"/>
    <w:rsid w:val="009E6322"/>
    <w:rsid w:val="009F557D"/>
    <w:rsid w:val="009F5B24"/>
    <w:rsid w:val="00A13DF5"/>
    <w:rsid w:val="00A144B4"/>
    <w:rsid w:val="00A27776"/>
    <w:rsid w:val="00A347CB"/>
    <w:rsid w:val="00A40863"/>
    <w:rsid w:val="00A41961"/>
    <w:rsid w:val="00A45574"/>
    <w:rsid w:val="00A50C19"/>
    <w:rsid w:val="00A573C7"/>
    <w:rsid w:val="00A640F9"/>
    <w:rsid w:val="00A760C4"/>
    <w:rsid w:val="00A83EE4"/>
    <w:rsid w:val="00A83F95"/>
    <w:rsid w:val="00A9349A"/>
    <w:rsid w:val="00A95E5F"/>
    <w:rsid w:val="00AA07D4"/>
    <w:rsid w:val="00AA58A0"/>
    <w:rsid w:val="00AB088C"/>
    <w:rsid w:val="00AC0D6C"/>
    <w:rsid w:val="00AC5B79"/>
    <w:rsid w:val="00AC6427"/>
    <w:rsid w:val="00AF00E7"/>
    <w:rsid w:val="00B00209"/>
    <w:rsid w:val="00B3519B"/>
    <w:rsid w:val="00B4438C"/>
    <w:rsid w:val="00B51902"/>
    <w:rsid w:val="00B54CA5"/>
    <w:rsid w:val="00B551F7"/>
    <w:rsid w:val="00B639EB"/>
    <w:rsid w:val="00B72FAF"/>
    <w:rsid w:val="00B73427"/>
    <w:rsid w:val="00B8749C"/>
    <w:rsid w:val="00B87B8D"/>
    <w:rsid w:val="00B91463"/>
    <w:rsid w:val="00B95426"/>
    <w:rsid w:val="00B97F28"/>
    <w:rsid w:val="00BB2F81"/>
    <w:rsid w:val="00BD0809"/>
    <w:rsid w:val="00BD4492"/>
    <w:rsid w:val="00C07331"/>
    <w:rsid w:val="00C37D98"/>
    <w:rsid w:val="00C44EC4"/>
    <w:rsid w:val="00C7141D"/>
    <w:rsid w:val="00C91A9C"/>
    <w:rsid w:val="00CA0FD4"/>
    <w:rsid w:val="00CA372C"/>
    <w:rsid w:val="00CA7BED"/>
    <w:rsid w:val="00CB1563"/>
    <w:rsid w:val="00CC05C6"/>
    <w:rsid w:val="00CC3468"/>
    <w:rsid w:val="00D0698E"/>
    <w:rsid w:val="00D106C5"/>
    <w:rsid w:val="00D20656"/>
    <w:rsid w:val="00D33266"/>
    <w:rsid w:val="00D36797"/>
    <w:rsid w:val="00D368DF"/>
    <w:rsid w:val="00D40D67"/>
    <w:rsid w:val="00D4348C"/>
    <w:rsid w:val="00D53B9A"/>
    <w:rsid w:val="00D56E65"/>
    <w:rsid w:val="00D57B85"/>
    <w:rsid w:val="00D65A65"/>
    <w:rsid w:val="00D665B8"/>
    <w:rsid w:val="00D70309"/>
    <w:rsid w:val="00D70432"/>
    <w:rsid w:val="00D7581C"/>
    <w:rsid w:val="00D82608"/>
    <w:rsid w:val="00DA52BC"/>
    <w:rsid w:val="00DB249F"/>
    <w:rsid w:val="00DC1683"/>
    <w:rsid w:val="00DC3A06"/>
    <w:rsid w:val="00DC3CA7"/>
    <w:rsid w:val="00DC45AD"/>
    <w:rsid w:val="00DC5BBF"/>
    <w:rsid w:val="00DC6383"/>
    <w:rsid w:val="00DE51F5"/>
    <w:rsid w:val="00DF38E7"/>
    <w:rsid w:val="00DF51AC"/>
    <w:rsid w:val="00DF551E"/>
    <w:rsid w:val="00E0453A"/>
    <w:rsid w:val="00E04780"/>
    <w:rsid w:val="00E35136"/>
    <w:rsid w:val="00E47EFB"/>
    <w:rsid w:val="00E54022"/>
    <w:rsid w:val="00E5536C"/>
    <w:rsid w:val="00E573E4"/>
    <w:rsid w:val="00E73EAB"/>
    <w:rsid w:val="00E75EE6"/>
    <w:rsid w:val="00E84E18"/>
    <w:rsid w:val="00E85CD3"/>
    <w:rsid w:val="00EB662A"/>
    <w:rsid w:val="00EE04C2"/>
    <w:rsid w:val="00EE431B"/>
    <w:rsid w:val="00EF6A8C"/>
    <w:rsid w:val="00F037AB"/>
    <w:rsid w:val="00F07CAC"/>
    <w:rsid w:val="00F401E4"/>
    <w:rsid w:val="00F52605"/>
    <w:rsid w:val="00F568BC"/>
    <w:rsid w:val="00F83981"/>
    <w:rsid w:val="00F915B5"/>
    <w:rsid w:val="00F92E70"/>
    <w:rsid w:val="00FB06BD"/>
    <w:rsid w:val="00FB4A99"/>
    <w:rsid w:val="00FB7219"/>
    <w:rsid w:val="00FD53ED"/>
    <w:rsid w:val="00FE4B34"/>
    <w:rsid w:val="00FE6687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  <w:style w:type="character" w:styleId="FootnoteReference">
    <w:name w:val="footnote reference"/>
    <w:basedOn w:val="DefaultParagraphFont"/>
    <w:uiPriority w:val="99"/>
    <w:semiHidden/>
    <w:unhideWhenUsed/>
    <w:rsid w:val="00285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  <w:style w:type="character" w:styleId="FootnoteReference">
    <w:name w:val="footnote reference"/>
    <w:basedOn w:val="DefaultParagraphFont"/>
    <w:uiPriority w:val="99"/>
    <w:semiHidden/>
    <w:unhideWhenUsed/>
    <w:rsid w:val="0028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763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592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525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378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342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984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9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9596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625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mm</cp:lastModifiedBy>
  <cp:revision>2</cp:revision>
  <cp:lastPrinted>2013-12-16T14:03:00Z</cp:lastPrinted>
  <dcterms:created xsi:type="dcterms:W3CDTF">2014-02-16T00:31:00Z</dcterms:created>
  <dcterms:modified xsi:type="dcterms:W3CDTF">2014-02-16T00:31:00Z</dcterms:modified>
</cp:coreProperties>
</file>